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7" w:rsidRDefault="00E445A2">
      <w:pPr>
        <w:pStyle w:val="Standard"/>
        <w:jc w:val="center"/>
        <w:rPr>
          <w:rFonts w:ascii="Comic Sans MS" w:hAnsi="Comic Sans MS" w:cs="Comic Sans MS"/>
          <w:b/>
          <w:i/>
          <w:sz w:val="36"/>
          <w:szCs w:val="36"/>
        </w:rPr>
      </w:pPr>
      <w:r>
        <w:rPr>
          <w:rFonts w:ascii="Comic Sans MS" w:hAnsi="Comic Sans MS" w:cs="Comic Sans MS"/>
          <w:b/>
          <w:i/>
          <w:sz w:val="36"/>
          <w:szCs w:val="36"/>
        </w:rPr>
        <w:t>LES  ROCATINES AU BOIS</w:t>
      </w:r>
    </w:p>
    <w:p w:rsidR="00821DD7" w:rsidRDefault="00E445A2">
      <w:pPr>
        <w:pStyle w:val="Standard"/>
        <w:jc w:val="center"/>
        <w:rPr>
          <w:rFonts w:ascii="Comic Sans MS" w:hAnsi="Comic Sans MS" w:cs="Comic Sans MS"/>
          <w:i/>
          <w:sz w:val="24"/>
        </w:rPr>
      </w:pPr>
      <w:r>
        <w:rPr>
          <w:rFonts w:ascii="Comic Sans MS" w:hAnsi="Comic Sans MS" w:cs="Comic Sans MS"/>
          <w:i/>
          <w:sz w:val="24"/>
        </w:rPr>
        <w:t xml:space="preserve">Festival de théâtre amateur de </w:t>
      </w:r>
      <w:r>
        <w:rPr>
          <w:rFonts w:ascii="Comic Sans MS" w:hAnsi="Comic Sans MS" w:cs="Comic Sans MS"/>
          <w:b/>
          <w:bCs/>
          <w:i/>
          <w:sz w:val="24"/>
        </w:rPr>
        <w:t>plein air</w:t>
      </w:r>
      <w:r>
        <w:rPr>
          <w:rFonts w:ascii="Comic Sans MS" w:hAnsi="Comic Sans MS" w:cs="Comic Sans MS"/>
          <w:i/>
          <w:sz w:val="24"/>
        </w:rPr>
        <w:t>, organisé par</w:t>
      </w:r>
    </w:p>
    <w:p w:rsidR="00821DD7" w:rsidRDefault="00E445A2">
      <w:pPr>
        <w:pStyle w:val="Standard"/>
        <w:jc w:val="center"/>
      </w:pPr>
      <w:r>
        <w:rPr>
          <w:rFonts w:ascii="Comic Sans MS" w:hAnsi="Comic Sans MS" w:cs="Comic Sans MS"/>
          <w:b/>
          <w:i/>
          <w:sz w:val="24"/>
        </w:rPr>
        <w:t>LE</w:t>
      </w:r>
      <w:r>
        <w:rPr>
          <w:rFonts w:ascii="Comic Sans MS" w:hAnsi="Comic Sans MS" w:cs="Comic Sans MS"/>
          <w:i/>
          <w:sz w:val="24"/>
        </w:rPr>
        <w:t xml:space="preserve"> </w:t>
      </w:r>
      <w:r>
        <w:rPr>
          <w:rFonts w:ascii="Comic Sans MS" w:hAnsi="Comic Sans MS" w:cs="Comic Sans MS"/>
          <w:b/>
          <w:i/>
          <w:sz w:val="24"/>
        </w:rPr>
        <w:t>THEATRE DU VIDE</w:t>
      </w:r>
      <w:bookmarkStart w:id="0" w:name="_GoBack"/>
      <w:bookmarkEnd w:id="0"/>
      <w:r>
        <w:rPr>
          <w:rFonts w:ascii="Comic Sans MS" w:hAnsi="Comic Sans MS" w:cs="Comic Sans MS"/>
          <w:b/>
          <w:i/>
          <w:sz w:val="24"/>
        </w:rPr>
        <w:t> ,</w:t>
      </w:r>
      <w:r>
        <w:rPr>
          <w:rFonts w:ascii="Comic Sans MS" w:hAnsi="Comic Sans MS" w:cs="Comic Sans MS"/>
          <w:i/>
          <w:sz w:val="24"/>
        </w:rPr>
        <w:t>de la Roque d’Anthéron</w:t>
      </w:r>
    </w:p>
    <w:p w:rsidR="00821DD7" w:rsidRDefault="00E445A2">
      <w:pPr>
        <w:pStyle w:val="Standard"/>
        <w:jc w:val="center"/>
      </w:pPr>
      <w:r>
        <w:rPr>
          <w:rFonts w:ascii="Comic Sans MS" w:hAnsi="Comic Sans MS" w:cs="Comic Sans MS"/>
          <w:i/>
          <w:sz w:val="24"/>
        </w:rPr>
        <w:t xml:space="preserve">sur le thème de la  </w:t>
      </w:r>
      <w:r>
        <w:rPr>
          <w:rFonts w:ascii="Comic Sans MS" w:hAnsi="Comic Sans MS" w:cs="Comic Sans MS"/>
          <w:b/>
          <w:i/>
          <w:sz w:val="24"/>
        </w:rPr>
        <w:t>COMEDIE</w:t>
      </w:r>
    </w:p>
    <w:p w:rsidR="00821DD7" w:rsidRDefault="00E445A2">
      <w:pPr>
        <w:pStyle w:val="Titre5"/>
      </w:pPr>
      <w:r>
        <w:t>Les</w:t>
      </w:r>
      <w:r w:rsidR="009E0914">
        <w:t xml:space="preserve"> </w:t>
      </w:r>
      <w:r>
        <w:t>3-4-5 juin 2017</w:t>
      </w:r>
    </w:p>
    <w:p w:rsidR="00821DD7" w:rsidRDefault="00E445A2">
      <w:pPr>
        <w:pStyle w:val="Titre4"/>
      </w:pPr>
      <w:r>
        <w:t xml:space="preserve">Fiche d’inscription à renvoyer </w:t>
      </w:r>
      <w:r>
        <w:rPr>
          <w:szCs w:val="24"/>
        </w:rPr>
        <w:t>« par la poste »</w:t>
      </w:r>
      <w:r>
        <w:t xml:space="preserve"> avant le </w:t>
      </w:r>
      <w:r>
        <w:rPr>
          <w:sz w:val="28"/>
        </w:rPr>
        <w:t>31decembre 2016 avec un chèque de 50€ à l'ordre du théâtre du vide</w:t>
      </w:r>
    </w:p>
    <w:p w:rsidR="00821DD7" w:rsidRDefault="00E445A2">
      <w:pPr>
        <w:pStyle w:val="Titre4"/>
        <w:jc w:val="left"/>
        <w:rPr>
          <w:sz w:val="28"/>
        </w:rPr>
      </w:pPr>
      <w:r>
        <w:rPr>
          <w:sz w:val="28"/>
        </w:rPr>
        <w:t xml:space="preserve"> </w:t>
      </w:r>
      <w:r>
        <w:t>A Scarlett GIULIANO : La Gourgoulière 13880</w:t>
      </w:r>
      <w:r>
        <w:t xml:space="preserve"> Velaux</w:t>
      </w:r>
    </w:p>
    <w:p w:rsidR="00821DD7" w:rsidRDefault="009E0914">
      <w:pPr>
        <w:pStyle w:val="Standard"/>
        <w:jc w:val="center"/>
        <w:rPr>
          <w:rFonts w:ascii="Comic Sans MS" w:hAnsi="Comic Sans MS" w:cs="Comic Sans MS"/>
          <w:b/>
          <w:i/>
          <w:sz w:val="24"/>
        </w:rPr>
      </w:pPr>
      <w:r>
        <w:rPr>
          <w:rFonts w:ascii="Comic Sans MS" w:hAnsi="Comic Sans MS" w:cs="Comic Sans MS"/>
          <w:b/>
          <w:i/>
          <w:sz w:val="24"/>
        </w:rPr>
        <w:t xml:space="preserve">06.35.56.90.71 </w:t>
      </w:r>
      <w:hyperlink r:id="rId7" w:history="1">
        <w:r w:rsidRPr="003025DB">
          <w:rPr>
            <w:rStyle w:val="Lienhypertexte"/>
            <w:rFonts w:ascii="Comic Sans MS" w:hAnsi="Comic Sans MS" w:cs="Comic Sans MS"/>
            <w:b/>
            <w:i/>
            <w:sz w:val="24"/>
          </w:rPr>
          <w:t>contact@theatreduvide.org</w:t>
        </w:r>
      </w:hyperlink>
      <w:r>
        <w:rPr>
          <w:rFonts w:ascii="Comic Sans MS" w:hAnsi="Comic Sans MS" w:cs="Comic Sans MS"/>
          <w:b/>
          <w:i/>
          <w:sz w:val="24"/>
        </w:rPr>
        <w:t xml:space="preserve"> </w:t>
      </w:r>
    </w:p>
    <w:p w:rsidR="00821DD7" w:rsidRDefault="00821DD7">
      <w:pPr>
        <w:pStyle w:val="Standard"/>
        <w:jc w:val="center"/>
        <w:rPr>
          <w:rFonts w:ascii="Comic Sans MS" w:hAnsi="Comic Sans MS" w:cs="Comic Sans MS"/>
          <w:b/>
          <w:i/>
          <w:sz w:val="24"/>
        </w:rPr>
      </w:pPr>
    </w:p>
    <w:p w:rsidR="00821DD7" w:rsidRDefault="00E445A2">
      <w:pPr>
        <w:pStyle w:val="Standard"/>
      </w:pPr>
      <w:r>
        <w:rPr>
          <w:rFonts w:ascii="Comic Sans MS" w:hAnsi="Comic Sans MS" w:cs="Comic Sans MS"/>
          <w:b/>
          <w:sz w:val="24"/>
        </w:rPr>
        <w:t xml:space="preserve">Nom de la compagnie : </w:t>
      </w:r>
      <w:r>
        <w:rPr>
          <w:rFonts w:ascii="Comic Sans MS" w:hAnsi="Comic Sans MS" w:cs="Comic Sans MS"/>
          <w:sz w:val="24"/>
        </w:rPr>
        <w:t xml:space="preserve">    </w:t>
      </w:r>
    </w:p>
    <w:p w:rsidR="00821DD7" w:rsidRDefault="00E445A2">
      <w:pPr>
        <w:pStyle w:val="Standard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 xml:space="preserve">Adresse de la compagnie :  </w:t>
      </w: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>Courriel :</w:t>
      </w: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>Nom du responsable :                                         tèl :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Adresse où le courrier doit être </w:t>
      </w:r>
      <w:r>
        <w:rPr>
          <w:rFonts w:ascii="Comic Sans MS" w:hAnsi="Comic Sans MS" w:cs="Comic Sans MS"/>
          <w:b/>
          <w:bCs/>
          <w:sz w:val="24"/>
        </w:rPr>
        <w:t>envoyé :</w:t>
      </w: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nombre de kms </w:t>
      </w:r>
      <w:r>
        <w:rPr>
          <w:rFonts w:ascii="Comic Sans MS" w:hAnsi="Comic Sans MS" w:cs="Comic Sans MS"/>
          <w:sz w:val="24"/>
        </w:rPr>
        <w:t>aller-retour :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avez vous  d'un </w:t>
      </w:r>
      <w:r w:rsidR="009E0914">
        <w:rPr>
          <w:rFonts w:ascii="Comic Sans MS" w:hAnsi="Comic Sans MS" w:cs="Comic Sans MS"/>
          <w:sz w:val="24"/>
        </w:rPr>
        <w:t>véhicule</w:t>
      </w:r>
      <w:r>
        <w:rPr>
          <w:rFonts w:ascii="Comic Sans MS" w:hAnsi="Comic Sans MS" w:cs="Comic Sans MS"/>
          <w:sz w:val="24"/>
        </w:rPr>
        <w:t xml:space="preserve"> pour les décors :                    oui          non                                                                           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</w:pPr>
      <w:r>
        <w:rPr>
          <w:rFonts w:ascii="Comic Sans MS" w:hAnsi="Comic Sans MS" w:cs="Comic Sans MS"/>
          <w:sz w:val="24"/>
        </w:rPr>
        <w:t>Numéro affiliation F.N.C.T.A. (la Cie doit être à jour des cotisations 16/17)</w:t>
      </w:r>
      <w:r>
        <w:rPr>
          <w:rFonts w:ascii="Comic Sans MS" w:hAnsi="Comic Sans MS" w:cs="Comic Sans MS"/>
          <w:sz w:val="24"/>
        </w:rPr>
        <w:tab/>
        <w:t>: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 </w:t>
      </w:r>
    </w:p>
    <w:p w:rsidR="00821DD7" w:rsidRDefault="00E445A2">
      <w:pPr>
        <w:pStyle w:val="Titre3"/>
        <w:rPr>
          <w:rFonts w:ascii="Comic Sans MS" w:hAnsi="Comic Sans MS" w:cs="Comic Sans MS"/>
          <w:i/>
          <w:sz w:val="24"/>
        </w:rPr>
      </w:pPr>
      <w:r>
        <w:rPr>
          <w:rFonts w:ascii="Comic Sans MS" w:hAnsi="Comic Sans MS" w:cs="Comic Sans MS"/>
          <w:i/>
          <w:sz w:val="24"/>
        </w:rPr>
        <w:br/>
      </w:r>
      <w:r>
        <w:rPr>
          <w:rFonts w:ascii="Comic Sans MS" w:hAnsi="Comic Sans MS" w:cs="Comic Sans MS"/>
          <w:i/>
          <w:sz w:val="24"/>
        </w:rPr>
        <w:t>SP</w:t>
      </w:r>
      <w:r>
        <w:rPr>
          <w:rFonts w:ascii="Comic Sans MS" w:hAnsi="Comic Sans MS" w:cs="Comic Sans MS"/>
          <w:i/>
          <w:sz w:val="24"/>
        </w:rPr>
        <w:t>ECTACLE PROPOSE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Titre de la pièce :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Auteur :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Résumé de la pièce (trois lignes maxi) :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E445A2">
      <w:pPr>
        <w:pStyle w:val="Corpsdetexte2"/>
      </w:pPr>
      <w:r>
        <w:t>.</w:t>
      </w:r>
    </w:p>
    <w:p w:rsidR="00821DD7" w:rsidRDefault="00821DD7">
      <w:pPr>
        <w:pStyle w:val="Corpsdetexte2"/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Temps nécessaire de montage                           :  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Temps nécessaire de démont                             :</w:t>
      </w:r>
    </w:p>
    <w:p w:rsidR="00821DD7" w:rsidRDefault="00E445A2">
      <w:pPr>
        <w:pStyle w:val="Standard"/>
        <w:spacing w:line="240" w:lineRule="exact"/>
      </w:pPr>
      <w:r>
        <w:rPr>
          <w:rFonts w:ascii="Comic Sans MS" w:hAnsi="Comic Sans MS" w:cs="Comic Sans MS"/>
          <w:sz w:val="24"/>
        </w:rPr>
        <w:t xml:space="preserve">Durée de la représentation                 </w:t>
      </w:r>
      <w:r>
        <w:rPr>
          <w:rFonts w:ascii="Comic Sans MS" w:hAnsi="Comic Sans MS" w:cs="Comic Sans MS"/>
          <w:sz w:val="24"/>
        </w:rPr>
        <w:t xml:space="preserve">               :            </w:t>
      </w:r>
      <w:r>
        <w:rPr>
          <w:rFonts w:ascii="Comic Sans MS" w:hAnsi="Comic Sans MS" w:cs="Comic Sans MS"/>
          <w:b/>
          <w:sz w:val="24"/>
        </w:rPr>
        <w:t xml:space="preserve">     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Nombre de comédiens (minimum 3)                     :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Nombre de technicien</w:t>
      </w:r>
      <w:r w:rsidR="009E0914">
        <w:rPr>
          <w:rFonts w:ascii="Comic Sans MS" w:hAnsi="Comic Sans MS" w:cs="Comic Sans MS"/>
          <w:sz w:val="24"/>
        </w:rPr>
        <w:t xml:space="preserve"> </w:t>
      </w:r>
      <w:r>
        <w:rPr>
          <w:rFonts w:ascii="Comic Sans MS" w:hAnsi="Comic Sans MS" w:cs="Comic Sans MS"/>
          <w:sz w:val="24"/>
        </w:rPr>
        <w:t xml:space="preserve">(maximum 2)                    :  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8"/>
          <w:szCs w:val="28"/>
        </w:rPr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REGLEMENT DES ROCATINES 2017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Article 1 : </w:t>
      </w:r>
      <w:r w:rsidR="009E0914">
        <w:rPr>
          <w:rFonts w:ascii="Comic Sans MS" w:hAnsi="Comic Sans MS" w:cs="Comic Sans MS"/>
          <w:b/>
          <w:sz w:val="28"/>
          <w:szCs w:val="28"/>
        </w:rPr>
        <w:t>participation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  <w:szCs w:val="24"/>
        </w:rPr>
      </w:pPr>
    </w:p>
    <w:p w:rsidR="00821DD7" w:rsidRDefault="00E445A2">
      <w:pPr>
        <w:pStyle w:val="Standard"/>
        <w:spacing w:line="240" w:lineRule="exact"/>
        <w:jc w:val="center"/>
      </w:pPr>
      <w:r>
        <w:rPr>
          <w:rFonts w:ascii="Comic Sans MS" w:hAnsi="Comic Sans MS" w:cs="Comic Sans MS"/>
          <w:sz w:val="24"/>
          <w:szCs w:val="24"/>
        </w:rPr>
        <w:t xml:space="preserve">Après avoir reçu le « sms » de confirmation de votre </w:t>
      </w:r>
      <w:r>
        <w:rPr>
          <w:rFonts w:ascii="Comic Sans MS" w:hAnsi="Comic Sans MS" w:cs="Comic Sans MS"/>
          <w:sz w:val="24"/>
          <w:szCs w:val="24"/>
        </w:rPr>
        <w:t>participation aux ROCATINES 2017</w:t>
      </w:r>
      <w:r w:rsidR="009E0914">
        <w:rPr>
          <w:rFonts w:ascii="Comic Sans MS" w:hAnsi="Comic Sans MS" w:cs="Comic Sans MS"/>
          <w:sz w:val="24"/>
          <w:szCs w:val="24"/>
        </w:rPr>
        <w:t>, vous</w:t>
      </w:r>
      <w:r>
        <w:rPr>
          <w:rFonts w:ascii="Comic Sans MS" w:hAnsi="Comic Sans MS" w:cs="Comic Sans MS"/>
          <w:sz w:val="24"/>
          <w:szCs w:val="24"/>
        </w:rPr>
        <w:t xml:space="preserve"> serez conviés à une réunion préparatoire</w:t>
      </w:r>
    </w:p>
    <w:p w:rsidR="00821DD7" w:rsidRDefault="00E445A2">
      <w:pPr>
        <w:pStyle w:val="Standard"/>
        <w:spacing w:line="240" w:lineRule="exact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la date et le lieu vous seront </w:t>
      </w:r>
      <w:r w:rsidR="009E0914">
        <w:rPr>
          <w:rFonts w:ascii="Comic Sans MS" w:eastAsia="Comic Sans MS" w:hAnsi="Comic Sans MS" w:cs="Comic Sans MS"/>
          <w:b/>
          <w:sz w:val="24"/>
          <w:szCs w:val="24"/>
        </w:rPr>
        <w:t>précisés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à ce </w:t>
      </w:r>
      <w:r w:rsidR="009E0914">
        <w:rPr>
          <w:rFonts w:ascii="Comic Sans MS" w:eastAsia="Comic Sans MS" w:hAnsi="Comic Sans MS" w:cs="Comic Sans MS"/>
          <w:b/>
          <w:sz w:val="24"/>
          <w:szCs w:val="24"/>
        </w:rPr>
        <w:t>moment-là.</w:t>
      </w:r>
    </w:p>
    <w:p w:rsidR="00821DD7" w:rsidRDefault="00821DD7">
      <w:pPr>
        <w:pStyle w:val="Standard"/>
        <w:spacing w:line="240" w:lineRule="exact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spacing w:line="240" w:lineRule="exact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Pour la </w:t>
      </w:r>
      <w:r w:rsidR="009E0914">
        <w:rPr>
          <w:rFonts w:ascii="Comic Sans MS" w:hAnsi="Comic Sans MS" w:cs="Comic Sans MS"/>
          <w:sz w:val="24"/>
        </w:rPr>
        <w:t>réunion</w:t>
      </w:r>
      <w:r>
        <w:rPr>
          <w:rFonts w:ascii="Comic Sans MS" w:hAnsi="Comic Sans MS" w:cs="Comic Sans MS"/>
          <w:sz w:val="24"/>
        </w:rPr>
        <w:t>, il est nécessaire et impératif de se munir :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- 5 affiches du spectacle, des pubs </w:t>
      </w:r>
      <w:r w:rsidR="009E0914">
        <w:rPr>
          <w:rFonts w:ascii="Comic Sans MS" w:hAnsi="Comic Sans MS" w:cs="Comic Sans MS"/>
          <w:sz w:val="24"/>
        </w:rPr>
        <w:t>etc.</w:t>
      </w: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- 50 flyers</w:t>
      </w: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- </w:t>
      </w:r>
      <w:r>
        <w:rPr>
          <w:rFonts w:ascii="Comic Sans MS" w:hAnsi="Comic Sans MS" w:cs="Comic Sans MS"/>
          <w:sz w:val="24"/>
        </w:rPr>
        <w:t>Autorisation SACD</w:t>
      </w: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Assurance de l’association</w:t>
      </w: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Liste des comédiens et leur numéro de licence</w:t>
      </w: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la convention signée en double exemplaires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Article 2 : inscription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jc w:val="both"/>
      </w:pPr>
      <w:r>
        <w:rPr>
          <w:rFonts w:ascii="Comic Sans MS" w:hAnsi="Comic Sans MS" w:cs="Comic Sans MS"/>
          <w:sz w:val="24"/>
        </w:rPr>
        <w:t>Le chèque de 50€ correspondant aux droits d'inscription sera restitué dans le cas où votr</w:t>
      </w:r>
      <w:r>
        <w:rPr>
          <w:rFonts w:ascii="Comic Sans MS" w:hAnsi="Comic Sans MS" w:cs="Comic Sans MS"/>
          <w:sz w:val="24"/>
        </w:rPr>
        <w:t xml:space="preserve">e candidature </w:t>
      </w:r>
      <w:r>
        <w:rPr>
          <w:rFonts w:ascii="Comic Sans MS" w:hAnsi="Comic Sans MS" w:cs="Comic Sans MS"/>
          <w:sz w:val="24"/>
          <w:szCs w:val="24"/>
        </w:rPr>
        <w:t xml:space="preserve"> ne serait pas retenue.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sz w:val="24"/>
          <w:szCs w:val="24"/>
        </w:rPr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Article 3 : défraiements </w:t>
      </w:r>
      <w:r w:rsidR="009E0914">
        <w:rPr>
          <w:rFonts w:ascii="Comic Sans MS" w:hAnsi="Comic Sans MS" w:cs="Comic Sans MS"/>
          <w:b/>
          <w:sz w:val="28"/>
          <w:szCs w:val="28"/>
        </w:rPr>
        <w:t>kilométriques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spacing w:line="240" w:lineRule="exact"/>
        <w:jc w:val="both"/>
      </w:pPr>
      <w:r>
        <w:rPr>
          <w:rFonts w:ascii="Comic Sans MS" w:hAnsi="Comic Sans MS" w:cs="Comic Sans MS"/>
          <w:sz w:val="24"/>
          <w:szCs w:val="24"/>
        </w:rPr>
        <w:t xml:space="preserve">Vous serez remboursé de votre déplacement à raison de </w:t>
      </w:r>
      <w:r>
        <w:rPr>
          <w:rFonts w:ascii="Comic Sans MS" w:hAnsi="Comic Sans MS" w:cs="Comic Sans MS"/>
          <w:b/>
          <w:bCs/>
          <w:sz w:val="24"/>
          <w:szCs w:val="24"/>
        </w:rPr>
        <w:t>0.30 €</w:t>
      </w:r>
      <w:r>
        <w:rPr>
          <w:rFonts w:ascii="Comic Sans MS" w:hAnsi="Comic Sans MS" w:cs="Comic Sans MS"/>
          <w:sz w:val="24"/>
          <w:szCs w:val="24"/>
        </w:rPr>
        <w:t xml:space="preserve"> du kilomètre, 4 personnes par voiture et un véhicule de décors si nécessaire à concurrence de 400 €  maximum par tro</w:t>
      </w:r>
      <w:r>
        <w:rPr>
          <w:rFonts w:ascii="Comic Sans MS" w:hAnsi="Comic Sans MS" w:cs="Comic Sans MS"/>
          <w:sz w:val="24"/>
          <w:szCs w:val="24"/>
        </w:rPr>
        <w:t>upe</w:t>
      </w:r>
    </w:p>
    <w:p w:rsidR="00821DD7" w:rsidRDefault="00821DD7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Corpsdetexte3"/>
        <w:rPr>
          <w:b/>
          <w:sz w:val="28"/>
          <w:szCs w:val="28"/>
        </w:rPr>
      </w:pPr>
      <w:r>
        <w:rPr>
          <w:b/>
          <w:sz w:val="28"/>
          <w:szCs w:val="28"/>
        </w:rPr>
        <w:t>Article 4 : badges</w:t>
      </w:r>
    </w:p>
    <w:p w:rsidR="00821DD7" w:rsidRDefault="00821DD7">
      <w:pPr>
        <w:pStyle w:val="Corpsdetexte3"/>
        <w:rPr>
          <w:b/>
        </w:rPr>
      </w:pPr>
    </w:p>
    <w:p w:rsidR="00821DD7" w:rsidRDefault="00E445A2">
      <w:pPr>
        <w:pStyle w:val="Corpsdetexte3"/>
      </w:pPr>
      <w:r>
        <w:t xml:space="preserve"> Tous les spectacles sont gratuits, mais chaque troupe à son arrivée devra venir chercher les badges, à l’accueil, permettant aux seuls </w:t>
      </w:r>
      <w:r>
        <w:rPr>
          <w:b/>
        </w:rPr>
        <w:t xml:space="preserve">comédiens et techniciens </w:t>
      </w:r>
      <w:r>
        <w:t xml:space="preserve"> de circuler librement sur le site.</w:t>
      </w:r>
    </w:p>
    <w:p w:rsidR="00821DD7" w:rsidRDefault="00821DD7">
      <w:pPr>
        <w:pStyle w:val="Corpsdetexte3"/>
      </w:pPr>
    </w:p>
    <w:p w:rsidR="00821DD7" w:rsidRDefault="00821DD7">
      <w:pPr>
        <w:pStyle w:val="Corpsdetexte3"/>
      </w:pPr>
    </w:p>
    <w:p w:rsidR="00821DD7" w:rsidRDefault="00E445A2">
      <w:pPr>
        <w:pStyle w:val="Corpsdetexte3"/>
        <w:rPr>
          <w:b/>
          <w:sz w:val="28"/>
          <w:szCs w:val="28"/>
        </w:rPr>
      </w:pPr>
      <w:r>
        <w:rPr>
          <w:b/>
          <w:sz w:val="28"/>
          <w:szCs w:val="28"/>
        </w:rPr>
        <w:t>Article 5 :</w:t>
      </w:r>
      <w:r w:rsidR="009E0914">
        <w:rPr>
          <w:b/>
          <w:sz w:val="28"/>
          <w:szCs w:val="28"/>
        </w:rPr>
        <w:t xml:space="preserve"> billetterie</w:t>
      </w:r>
    </w:p>
    <w:p w:rsidR="00821DD7" w:rsidRDefault="00821DD7">
      <w:pPr>
        <w:pStyle w:val="Corpsdetexte3"/>
        <w:rPr>
          <w:b/>
          <w:i/>
        </w:rPr>
      </w:pPr>
    </w:p>
    <w:p w:rsidR="00821DD7" w:rsidRDefault="00E445A2">
      <w:pPr>
        <w:pStyle w:val="Corpsdetexte3"/>
      </w:pPr>
      <w:r>
        <w:rPr>
          <w:b/>
        </w:rPr>
        <w:t xml:space="preserve">Tout le </w:t>
      </w:r>
      <w:r>
        <w:rPr>
          <w:b/>
        </w:rPr>
        <w:t>monde</w:t>
      </w:r>
      <w:r>
        <w:t xml:space="preserve"> doit avoir un billet pour assister aux spectacles, y compris les personnes badgées et invitées, il faut pouvoir comptabiliser les spectateurs à tout moment  en cas d’incidents</w:t>
      </w:r>
    </w:p>
    <w:p w:rsidR="00821DD7" w:rsidRDefault="00821DD7">
      <w:pPr>
        <w:pStyle w:val="Corpsdetexte3"/>
      </w:pPr>
    </w:p>
    <w:p w:rsidR="00821DD7" w:rsidRDefault="00E445A2">
      <w:pPr>
        <w:pStyle w:val="Corpsdetexte3"/>
        <w:rPr>
          <w:b/>
          <w:sz w:val="28"/>
          <w:szCs w:val="28"/>
        </w:rPr>
      </w:pPr>
      <w:r>
        <w:rPr>
          <w:b/>
          <w:sz w:val="28"/>
          <w:szCs w:val="28"/>
        </w:rPr>
        <w:t>Article 6 : avant spectacle</w:t>
      </w:r>
    </w:p>
    <w:p w:rsidR="00821DD7" w:rsidRDefault="00821DD7">
      <w:pPr>
        <w:pStyle w:val="Corpsdetexte3"/>
        <w:rPr>
          <w:szCs w:val="24"/>
        </w:rPr>
      </w:pPr>
    </w:p>
    <w:p w:rsidR="00821DD7" w:rsidRDefault="00E445A2">
      <w:pPr>
        <w:pStyle w:val="Corpsdetexte3"/>
        <w:rPr>
          <w:szCs w:val="24"/>
        </w:rPr>
      </w:pPr>
      <w:r>
        <w:rPr>
          <w:szCs w:val="24"/>
        </w:rPr>
        <w:t xml:space="preserve">Après chaque spectacle </w:t>
      </w:r>
      <w:r w:rsidR="009E0914">
        <w:rPr>
          <w:szCs w:val="24"/>
        </w:rPr>
        <w:t>l’espace</w:t>
      </w:r>
      <w:r>
        <w:rPr>
          <w:szCs w:val="24"/>
        </w:rPr>
        <w:t xml:space="preserve"> scénique et</w:t>
      </w:r>
      <w:r>
        <w:rPr>
          <w:szCs w:val="24"/>
        </w:rPr>
        <w:t xml:space="preserve"> son alentour seront libérés pour permettre à la troupe suivante de se préparer dans le calme.</w:t>
      </w:r>
    </w:p>
    <w:p w:rsidR="00821DD7" w:rsidRDefault="00E445A2">
      <w:pPr>
        <w:pStyle w:val="Corpsdetexte3"/>
        <w:rPr>
          <w:szCs w:val="24"/>
        </w:rPr>
      </w:pPr>
      <w:r>
        <w:rPr>
          <w:szCs w:val="24"/>
        </w:rPr>
        <w:t>Avant l’entrée des spectateurs les accompagnateurs  et trices seront priés de sortir de ces espaces</w:t>
      </w:r>
    </w:p>
    <w:p w:rsidR="00821DD7" w:rsidRDefault="00821DD7">
      <w:pPr>
        <w:pStyle w:val="Corpsdetexte3"/>
        <w:rPr>
          <w:szCs w:val="24"/>
        </w:rPr>
      </w:pPr>
    </w:p>
    <w:p w:rsidR="00821DD7" w:rsidRDefault="00E445A2">
      <w:pPr>
        <w:pStyle w:val="Corpsdetexte3"/>
        <w:rPr>
          <w:szCs w:val="24"/>
        </w:rPr>
      </w:pPr>
      <w:r>
        <w:rPr>
          <w:szCs w:val="24"/>
        </w:rPr>
        <w:t>Les spectateurs pourront entrer dix minutes avant le spectac</w:t>
      </w:r>
      <w:r>
        <w:rPr>
          <w:szCs w:val="24"/>
        </w:rPr>
        <w:t>le  sur présentation de leurs billets.</w:t>
      </w:r>
    </w:p>
    <w:p w:rsidR="00821DD7" w:rsidRDefault="00821DD7">
      <w:pPr>
        <w:pStyle w:val="Corpsdetexte3"/>
        <w:rPr>
          <w:szCs w:val="24"/>
        </w:rPr>
      </w:pPr>
    </w:p>
    <w:p w:rsidR="00821DD7" w:rsidRDefault="00821DD7">
      <w:pPr>
        <w:pStyle w:val="Corpsdetexte3"/>
        <w:rPr>
          <w:b/>
          <w:sz w:val="28"/>
          <w:szCs w:val="28"/>
        </w:rPr>
      </w:pPr>
    </w:p>
    <w:p w:rsidR="00821DD7" w:rsidRDefault="00821DD7">
      <w:pPr>
        <w:pStyle w:val="Corpsdetexte3"/>
        <w:rPr>
          <w:b/>
          <w:sz w:val="28"/>
          <w:szCs w:val="28"/>
        </w:rPr>
      </w:pPr>
    </w:p>
    <w:p w:rsidR="00821DD7" w:rsidRDefault="00821DD7">
      <w:pPr>
        <w:pStyle w:val="Corpsdetexte3"/>
        <w:rPr>
          <w:b/>
          <w:sz w:val="28"/>
          <w:szCs w:val="28"/>
        </w:rPr>
      </w:pPr>
    </w:p>
    <w:p w:rsidR="00821DD7" w:rsidRDefault="00E445A2">
      <w:pPr>
        <w:pStyle w:val="Corpsdetexte3"/>
        <w:rPr>
          <w:b/>
          <w:sz w:val="28"/>
          <w:szCs w:val="28"/>
        </w:rPr>
      </w:pPr>
      <w:r>
        <w:rPr>
          <w:b/>
          <w:sz w:val="28"/>
          <w:szCs w:val="28"/>
        </w:rPr>
        <w:t>Article 7 : restauration</w:t>
      </w:r>
    </w:p>
    <w:p w:rsidR="00821DD7" w:rsidRDefault="00821DD7">
      <w:pPr>
        <w:pStyle w:val="Corpsdetexte3"/>
        <w:rPr>
          <w:b/>
          <w:sz w:val="28"/>
          <w:szCs w:val="28"/>
        </w:rPr>
      </w:pPr>
    </w:p>
    <w:p w:rsidR="00821DD7" w:rsidRDefault="00E445A2">
      <w:pPr>
        <w:pStyle w:val="Standard"/>
        <w:spacing w:line="240" w:lineRule="exact"/>
        <w:jc w:val="both"/>
      </w:pPr>
      <w:r>
        <w:rPr>
          <w:rFonts w:ascii="Comic Sans MS" w:hAnsi="Comic Sans MS" w:cs="Comic Sans MS"/>
          <w:sz w:val="24"/>
        </w:rPr>
        <w:t>Un buffet dinatoire est offert aux comédiens et aux techniciens de la troupe essentiellement,</w:t>
      </w:r>
      <w:r>
        <w:rPr>
          <w:rFonts w:ascii="Comic Sans MS" w:hAnsi="Comic Sans MS" w:cs="Comic Sans MS"/>
          <w:b/>
          <w:bCs/>
          <w:i/>
          <w:iCs/>
          <w:sz w:val="24"/>
        </w:rPr>
        <w:t xml:space="preserve"> le soir de leur spectacle après la dernière représentation, vers 22H30,</w:t>
      </w: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b/>
          <w:bCs/>
          <w:i/>
          <w:iCs/>
          <w:sz w:val="24"/>
        </w:rPr>
      </w:pPr>
      <w:r>
        <w:rPr>
          <w:rFonts w:ascii="Comic Sans MS" w:hAnsi="Comic Sans MS" w:cs="Comic Sans MS"/>
          <w:b/>
          <w:bCs/>
          <w:i/>
          <w:iCs/>
          <w:sz w:val="24"/>
        </w:rPr>
        <w:t>Toutes autres personn</w:t>
      </w:r>
      <w:r>
        <w:rPr>
          <w:rFonts w:ascii="Comic Sans MS" w:hAnsi="Comic Sans MS" w:cs="Comic Sans MS"/>
          <w:b/>
          <w:bCs/>
          <w:i/>
          <w:iCs/>
          <w:sz w:val="24"/>
        </w:rPr>
        <w:t>es voulant partager ce buffet devront acheter un ticket de participation au prix de 16€,</w:t>
      </w:r>
      <w:r w:rsidR="009E0914">
        <w:rPr>
          <w:rFonts w:ascii="Comic Sans MS" w:hAnsi="Comic Sans MS" w:cs="Comic Sans MS"/>
          <w:b/>
          <w:bCs/>
          <w:i/>
          <w:iCs/>
          <w:sz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</w:rPr>
        <w:t>(tout est compris apéro repas boisson café et bonne humeur)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b/>
          <w:bCs/>
          <w:i/>
          <w:iCs/>
          <w:sz w:val="24"/>
        </w:rPr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i/>
          <w:iCs/>
          <w:sz w:val="24"/>
        </w:rPr>
      </w:pPr>
      <w:r>
        <w:rPr>
          <w:rFonts w:ascii="Comic Sans MS" w:hAnsi="Comic Sans MS" w:cs="Comic Sans MS"/>
          <w:i/>
          <w:iCs/>
          <w:sz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</w:rPr>
        <w:t>TRES IMPORTANT </w:t>
      </w:r>
      <w:r>
        <w:rPr>
          <w:rFonts w:ascii="Comic Sans MS" w:hAnsi="Comic Sans MS" w:cs="Comic Sans MS"/>
          <w:i/>
          <w:iCs/>
          <w:sz w:val="24"/>
        </w:rPr>
        <w:t>:</w:t>
      </w:r>
      <w:r w:rsidR="009E0914">
        <w:rPr>
          <w:rFonts w:ascii="Comic Sans MS" w:hAnsi="Comic Sans MS" w:cs="Comic Sans MS"/>
          <w:i/>
          <w:iCs/>
          <w:sz w:val="24"/>
        </w:rPr>
        <w:t xml:space="preserve"> </w:t>
      </w:r>
      <w:r>
        <w:rPr>
          <w:rFonts w:ascii="Comic Sans MS" w:hAnsi="Comic Sans MS" w:cs="Comic Sans MS"/>
          <w:i/>
          <w:iCs/>
          <w:sz w:val="24"/>
        </w:rPr>
        <w:t>15 jours avant le début du festival vous recevrez un SMS de B</w:t>
      </w:r>
      <w:r>
        <w:rPr>
          <w:rFonts w:ascii="Comic Sans MS" w:hAnsi="Comic Sans MS" w:cs="Comic Sans MS"/>
          <w:b/>
          <w:bCs/>
          <w:i/>
          <w:iCs/>
          <w:sz w:val="24"/>
        </w:rPr>
        <w:t>rigitte</w:t>
      </w:r>
      <w:r>
        <w:rPr>
          <w:rFonts w:ascii="Comic Sans MS" w:hAnsi="Comic Sans MS" w:cs="Comic Sans MS"/>
          <w:i/>
          <w:iCs/>
          <w:sz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</w:rPr>
        <w:t>06,70,56,99,10</w:t>
      </w:r>
      <w:r>
        <w:rPr>
          <w:rFonts w:ascii="Comic Sans MS" w:hAnsi="Comic Sans MS" w:cs="Comic Sans MS"/>
          <w:i/>
          <w:iCs/>
          <w:sz w:val="24"/>
        </w:rPr>
        <w:t xml:space="preserve"> </w:t>
      </w:r>
      <w:r>
        <w:rPr>
          <w:rFonts w:ascii="Comic Sans MS" w:hAnsi="Comic Sans MS" w:cs="Comic Sans MS"/>
          <w:sz w:val="24"/>
          <w:u w:val="single"/>
        </w:rPr>
        <w:t>auquel</w:t>
      </w:r>
      <w:r>
        <w:rPr>
          <w:rFonts w:ascii="Comic Sans MS" w:hAnsi="Comic Sans MS" w:cs="Comic Sans MS"/>
          <w:sz w:val="24"/>
          <w:u w:val="single"/>
        </w:rPr>
        <w:t xml:space="preserve"> vous devrez répondre obligatoirement dans les 48 h par SMS </w:t>
      </w:r>
      <w:r>
        <w:rPr>
          <w:rFonts w:ascii="Comic Sans MS" w:hAnsi="Comic Sans MS" w:cs="Comic Sans MS"/>
          <w:i/>
          <w:iCs/>
          <w:sz w:val="24"/>
        </w:rPr>
        <w:t>indiquant le nombre de  comédiens qui participeront au buffet le soir de votre représentation, seul ce SMS sera pris en compte pour les réservations.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</w:p>
    <w:p w:rsidR="00821DD7" w:rsidRDefault="00E445A2">
      <w:pPr>
        <w:pStyle w:val="Corpsdetexte3"/>
      </w:pPr>
      <w:r>
        <w:t>Des formules tout compris</w:t>
      </w:r>
      <w:r>
        <w:t xml:space="preserve"> supplémentaires, pour les accompagnateurs, amis </w:t>
      </w:r>
      <w:r w:rsidR="009E0914">
        <w:t>etc.</w:t>
      </w:r>
      <w:r>
        <w:t xml:space="preserve">  peuvent être servis sur commande au prix de </w:t>
      </w:r>
      <w:r>
        <w:rPr>
          <w:b/>
          <w:bCs/>
        </w:rPr>
        <w:t>12 € le midi et 16 € le soir.</w:t>
      </w:r>
    </w:p>
    <w:p w:rsidR="00821DD7" w:rsidRDefault="00E445A2">
      <w:pPr>
        <w:pStyle w:val="Corpsdetexte3"/>
        <w:rPr>
          <w:bCs/>
        </w:rPr>
      </w:pPr>
      <w:r>
        <w:rPr>
          <w:b/>
          <w:bCs/>
        </w:rPr>
        <w:t>Des sandwichs</w:t>
      </w:r>
      <w:r>
        <w:rPr>
          <w:bCs/>
        </w:rPr>
        <w:t xml:space="preserve">  et des </w:t>
      </w:r>
      <w:r>
        <w:rPr>
          <w:b/>
          <w:bCs/>
        </w:rPr>
        <w:t xml:space="preserve">boissons </w:t>
      </w:r>
      <w:r>
        <w:t xml:space="preserve">seront </w:t>
      </w:r>
      <w:r w:rsidR="009E0914">
        <w:t>également</w:t>
      </w:r>
      <w:r>
        <w:t xml:space="preserve"> en vente sur place</w:t>
      </w:r>
    </w:p>
    <w:p w:rsidR="00821DD7" w:rsidRDefault="00821DD7">
      <w:pPr>
        <w:pStyle w:val="Corpsdetexte3"/>
        <w:rPr>
          <w:bCs/>
        </w:rPr>
      </w:pPr>
    </w:p>
    <w:p w:rsidR="00821DD7" w:rsidRDefault="00821DD7">
      <w:pPr>
        <w:pStyle w:val="Corpsdetexte3"/>
        <w:rPr>
          <w:bCs/>
        </w:rPr>
      </w:pPr>
    </w:p>
    <w:p w:rsidR="00821DD7" w:rsidRDefault="00821DD7">
      <w:pPr>
        <w:pStyle w:val="Corpsdetexte3"/>
        <w:rPr>
          <w:bCs/>
        </w:rPr>
      </w:pPr>
    </w:p>
    <w:p w:rsidR="00821DD7" w:rsidRDefault="00E445A2">
      <w:pPr>
        <w:pStyle w:val="Corpsdetexte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8 : hébergement</w:t>
      </w:r>
    </w:p>
    <w:p w:rsidR="00821DD7" w:rsidRDefault="00821DD7">
      <w:pPr>
        <w:pStyle w:val="Corpsdetexte3"/>
        <w:rPr>
          <w:b/>
          <w:bCs/>
          <w:sz w:val="28"/>
          <w:szCs w:val="28"/>
        </w:rPr>
      </w:pPr>
    </w:p>
    <w:p w:rsidR="00821DD7" w:rsidRDefault="00E445A2">
      <w:pPr>
        <w:pStyle w:val="Corpsdetexte3"/>
      </w:pPr>
      <w:r>
        <w:t xml:space="preserve">Vous pouvez être hébergés un ou </w:t>
      </w:r>
      <w:r>
        <w:t xml:space="preserve">plusieurs  soirs au prix de </w:t>
      </w:r>
      <w:r>
        <w:rPr>
          <w:b/>
          <w:bCs/>
        </w:rPr>
        <w:t>30€ la nuit avec le petit déjeuner.</w:t>
      </w:r>
    </w:p>
    <w:p w:rsidR="00821DD7" w:rsidRDefault="00E445A2">
      <w:pPr>
        <w:pStyle w:val="Corpsdetexte3"/>
      </w:pPr>
      <w:r>
        <w:rPr>
          <w:bCs/>
        </w:rPr>
        <w:t>Les réservations doivent obligatoirement être faites avant le</w:t>
      </w:r>
      <w:r>
        <w:rPr>
          <w:bCs/>
        </w:rPr>
        <w:t xml:space="preserve"> </w:t>
      </w:r>
      <w:r>
        <w:rPr>
          <w:b/>
          <w:bCs/>
        </w:rPr>
        <w:t>31 avril 2017</w:t>
      </w:r>
      <w:r>
        <w:rPr>
          <w:bCs/>
        </w:rPr>
        <w:t xml:space="preserve"> dernier délai,</w:t>
      </w:r>
      <w:r>
        <w:rPr>
          <w:bCs/>
        </w:rPr>
        <w:t xml:space="preserve"> au-delà nous n’assurons plus l’hébergement !</w:t>
      </w:r>
    </w:p>
    <w:p w:rsidR="00821DD7" w:rsidRDefault="00821DD7">
      <w:pPr>
        <w:pStyle w:val="Corpsdetexte3"/>
        <w:rPr>
          <w:bCs/>
        </w:rPr>
      </w:pPr>
    </w:p>
    <w:p w:rsidR="00821DD7" w:rsidRDefault="00E445A2">
      <w:pPr>
        <w:pStyle w:val="Corpsdetexte3"/>
        <w:rPr>
          <w:bCs/>
        </w:rPr>
      </w:pPr>
      <w:r>
        <w:rPr>
          <w:bCs/>
        </w:rPr>
        <w:t xml:space="preserve">Les réservations doivent être payées  à la commande et </w:t>
      </w:r>
      <w:r>
        <w:rPr>
          <w:bCs/>
        </w:rPr>
        <w:t>ne sont pas remboursables en cas de désistement.</w:t>
      </w:r>
    </w:p>
    <w:p w:rsidR="00821DD7" w:rsidRDefault="00821DD7">
      <w:pPr>
        <w:pStyle w:val="Corpsdetexte3"/>
        <w:rPr>
          <w:bCs/>
        </w:rPr>
      </w:pPr>
    </w:p>
    <w:p w:rsidR="00821DD7" w:rsidRDefault="00E445A2">
      <w:pPr>
        <w:pStyle w:val="Corpsdetexte3"/>
      </w:pPr>
      <w:r>
        <w:rPr>
          <w:bCs/>
        </w:rPr>
        <w:t xml:space="preserve">Pour cela contactez Brigitte au </w:t>
      </w:r>
      <w:r>
        <w:rPr>
          <w:b/>
          <w:bCs/>
          <w:i/>
          <w:iCs/>
        </w:rPr>
        <w:t>06.70.56.99.10.</w:t>
      </w:r>
    </w:p>
    <w:p w:rsidR="00821DD7" w:rsidRDefault="00821DD7">
      <w:pPr>
        <w:pStyle w:val="Corpsdetexte3"/>
      </w:pPr>
    </w:p>
    <w:p w:rsidR="00821DD7" w:rsidRDefault="00821DD7">
      <w:pPr>
        <w:pStyle w:val="Corpsdetexte3"/>
      </w:pPr>
    </w:p>
    <w:p w:rsidR="00821DD7" w:rsidRDefault="00821DD7">
      <w:pPr>
        <w:pStyle w:val="Corpsdetexte3"/>
      </w:pPr>
    </w:p>
    <w:p w:rsidR="00821DD7" w:rsidRDefault="00E445A2">
      <w:pPr>
        <w:pStyle w:val="Corpsdetexte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9 : </w:t>
      </w:r>
      <w:r w:rsidR="009E0914">
        <w:rPr>
          <w:b/>
          <w:sz w:val="28"/>
          <w:szCs w:val="28"/>
        </w:rPr>
        <w:t>régie</w:t>
      </w:r>
    </w:p>
    <w:p w:rsidR="00821DD7" w:rsidRDefault="00821DD7">
      <w:pPr>
        <w:pStyle w:val="Corpsdetexte3"/>
        <w:rPr>
          <w:b/>
          <w:sz w:val="28"/>
          <w:szCs w:val="28"/>
        </w:rPr>
      </w:pPr>
    </w:p>
    <w:p w:rsidR="00821DD7" w:rsidRDefault="00E445A2">
      <w:pPr>
        <w:pStyle w:val="Corpsdetexte3"/>
        <w:rPr>
          <w:b/>
          <w:sz w:val="28"/>
          <w:szCs w:val="28"/>
        </w:rPr>
      </w:pPr>
      <w:r>
        <w:rPr>
          <w:b/>
          <w:sz w:val="28"/>
          <w:szCs w:val="28"/>
        </w:rPr>
        <w:t>Il faut fournir impérativement une régie son et lumière, et la fiche technique jointe</w:t>
      </w:r>
    </w:p>
    <w:p w:rsidR="00821DD7" w:rsidRDefault="00821DD7">
      <w:pPr>
        <w:pStyle w:val="Corpsdetexte3"/>
      </w:pPr>
    </w:p>
    <w:p w:rsidR="00821DD7" w:rsidRDefault="00821DD7">
      <w:pPr>
        <w:pStyle w:val="Corpsdetexte3"/>
        <w:spacing w:line="240" w:lineRule="auto"/>
        <w:rPr>
          <w:b/>
          <w:sz w:val="28"/>
        </w:rPr>
      </w:pPr>
    </w:p>
    <w:p w:rsidR="00821DD7" w:rsidRDefault="00E445A2">
      <w:pPr>
        <w:pStyle w:val="Standard"/>
        <w:jc w:val="center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>REGISSEUR CHEF FRANCOIS; 04.42.50.44.81.  OU 06.</w:t>
      </w:r>
      <w:r>
        <w:rPr>
          <w:rFonts w:ascii="Comic Sans MS" w:hAnsi="Comic Sans MS" w:cs="Comic Sans MS"/>
          <w:b/>
          <w:bCs/>
          <w:sz w:val="24"/>
        </w:rPr>
        <w:t>18.39.39.45.</w:t>
      </w:r>
    </w:p>
    <w:p w:rsidR="00821DD7" w:rsidRDefault="00821DD7">
      <w:pPr>
        <w:pStyle w:val="Standard"/>
        <w:jc w:val="center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>CONVENTION A RETOURNER EN DEUX</w:t>
      </w:r>
      <w:r>
        <w:rPr>
          <w:rFonts w:ascii="Comic Sans MS" w:hAnsi="Comic Sans MS" w:cs="Comic Sans MS"/>
          <w:b/>
          <w:bCs/>
          <w:sz w:val="24"/>
        </w:rPr>
        <w:t xml:space="preserve"> EXEMPLAIRES</w:t>
      </w: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Il est convenu entre : LE THEATRE DU VIDE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                                   6 rue Maitre Jacques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                         </w:t>
      </w:r>
      <w:r w:rsidR="009E0914">
        <w:rPr>
          <w:rFonts w:ascii="Comic Sans MS" w:hAnsi="Comic Sans MS" w:cs="Comic Sans MS"/>
          <w:sz w:val="24"/>
        </w:rPr>
        <w:t xml:space="preserve">          13640 la Roque d'Anthé</w:t>
      </w:r>
      <w:r>
        <w:rPr>
          <w:rFonts w:ascii="Comic Sans MS" w:hAnsi="Comic Sans MS" w:cs="Comic Sans MS"/>
          <w:sz w:val="24"/>
        </w:rPr>
        <w:t>ron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représentée par sa  présidente : Scarlett GIULIANO</w:t>
      </w: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ET ,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La troupe : </w:t>
      </w:r>
      <w:r>
        <w:rPr>
          <w:rFonts w:ascii="Comic Sans MS" w:hAnsi="Comic Sans MS" w:cs="Comic Sans MS"/>
          <w:sz w:val="24"/>
        </w:rPr>
        <w:t>…..........................................................................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adresse :    …...........................................................................</w:t>
      </w: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</w:pPr>
      <w:r>
        <w:rPr>
          <w:rFonts w:ascii="Comic Sans MS" w:hAnsi="Comic Sans MS" w:cs="Comic Sans MS"/>
          <w:sz w:val="24"/>
        </w:rPr>
        <w:t>représenté par : …....................................................................</w:t>
      </w:r>
      <w:r>
        <w:rPr>
          <w:rFonts w:ascii="Comic Sans MS" w:hAnsi="Comic Sans MS" w:cs="Comic Sans MS"/>
          <w:sz w:val="24"/>
        </w:rPr>
        <w:t>..</w:t>
      </w: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De faire respecter le règlement </w:t>
      </w:r>
      <w:r w:rsidR="009E0914">
        <w:rPr>
          <w:rFonts w:ascii="Comic Sans MS" w:hAnsi="Comic Sans MS" w:cs="Comic Sans MS"/>
          <w:sz w:val="24"/>
        </w:rPr>
        <w:t>proposé</w:t>
      </w: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Fait à……………………………………………………………………………..le……………………………………………………..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En double exemplaires</w:t>
      </w: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LE THEATRE DU VIDE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….........................................</w:t>
      </w:r>
    </w:p>
    <w:p w:rsidR="00821DD7" w:rsidRDefault="00E445A2">
      <w:pPr>
        <w:pStyle w:val="Standard"/>
      </w:pPr>
      <w:r>
        <w:rPr>
          <w:rFonts w:ascii="Comic Sans MS" w:hAnsi="Comic Sans MS" w:cs="Comic Sans MS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Comic Sans MS" w:hAnsi="Comic Sans MS" w:cs="Comic Sans MS"/>
          <w:sz w:val="12"/>
          <w:szCs w:val="12"/>
        </w:rPr>
        <w:t>Faire précéder la signature de la  mention lu et approuvé</w:t>
      </w:r>
    </w:p>
    <w:p w:rsidR="00821DD7" w:rsidRDefault="00E445A2">
      <w:pPr>
        <w:pStyle w:val="Standard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Scarlett Giuliano</w:t>
      </w:r>
    </w:p>
    <w:p w:rsidR="00821DD7" w:rsidRDefault="00E445A2">
      <w:pPr>
        <w:pStyle w:val="Standard"/>
      </w:pPr>
      <w:r>
        <w:rPr>
          <w:rFonts w:ascii="Comic Sans MS" w:hAnsi="Comic Sans MS" w:cs="Comic Sans MS"/>
          <w:sz w:val="24"/>
        </w:rPr>
        <w:t xml:space="preserve"> 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nom du représentant</w:t>
      </w:r>
    </w:p>
    <w:p w:rsidR="00821DD7" w:rsidRDefault="00821DD7">
      <w:pPr>
        <w:pStyle w:val="Standard"/>
        <w:jc w:val="center"/>
      </w:pPr>
    </w:p>
    <w:p w:rsidR="00821DD7" w:rsidRDefault="00E445A2">
      <w:pPr>
        <w:pStyle w:val="Standard"/>
        <w:jc w:val="center"/>
      </w:pPr>
      <w:r>
        <w:rPr>
          <w:rFonts w:ascii="Comic Sans MS" w:hAnsi="Comic Sans MS" w:cs="Comic Sans MS"/>
          <w:sz w:val="16"/>
          <w:szCs w:val="16"/>
        </w:rPr>
        <w:t xml:space="preserve">                          </w:t>
      </w:r>
      <w:r>
        <w:rPr>
          <w:rFonts w:ascii="Comic Sans MS" w:hAnsi="Comic Sans MS" w:cs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Comic Sans MS"/>
          <w:b/>
          <w:sz w:val="24"/>
          <w:szCs w:val="24"/>
        </w:rPr>
        <w:t>FICHE TECHNIQUE</w:t>
      </w:r>
    </w:p>
    <w:p w:rsidR="00821DD7" w:rsidRDefault="00821DD7">
      <w:pPr>
        <w:pStyle w:val="Standard"/>
        <w:jc w:val="center"/>
      </w:pPr>
    </w:p>
    <w:p w:rsidR="00821DD7" w:rsidRDefault="00E445A2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Fiche à ramener le jour de la réunion préparatoire av</w:t>
      </w:r>
      <w:r>
        <w:rPr>
          <w:rFonts w:ascii="Comic Sans MS" w:hAnsi="Comic Sans MS" w:cs="Comic Sans MS"/>
          <w:b/>
          <w:bCs/>
          <w:sz w:val="24"/>
          <w:szCs w:val="24"/>
        </w:rPr>
        <w:t>ec le plan de feux, et la régie son</w:t>
      </w:r>
    </w:p>
    <w:p w:rsidR="00821DD7" w:rsidRDefault="00821DD7">
      <w:pPr>
        <w:pStyle w:val="Standard"/>
        <w:spacing w:line="240" w:lineRule="exact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821DD7">
      <w:pPr>
        <w:pStyle w:val="Standard"/>
        <w:spacing w:line="240" w:lineRule="exact"/>
        <w:ind w:left="708" w:right="-125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Nom de la troupe :</w:t>
      </w:r>
    </w:p>
    <w:p w:rsidR="00821DD7" w:rsidRDefault="00821DD7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Titre de la pièce :</w:t>
      </w:r>
    </w:p>
    <w:p w:rsidR="00821DD7" w:rsidRDefault="00821DD7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Nom du régisseur :</w:t>
      </w:r>
    </w:p>
    <w:p w:rsidR="00821DD7" w:rsidRDefault="00821DD7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N° de tél du régisseur :</w:t>
      </w:r>
    </w:p>
    <w:p w:rsidR="00821DD7" w:rsidRDefault="00821DD7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Courriel du régisseur :</w:t>
      </w:r>
    </w:p>
    <w:p w:rsidR="00821DD7" w:rsidRDefault="00821DD7">
      <w:pPr>
        <w:pStyle w:val="Standard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821DD7" w:rsidRDefault="00E445A2">
      <w:pPr>
        <w:pStyle w:val="Standard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EQUIPEMENT</w:t>
      </w:r>
    </w:p>
    <w:p w:rsidR="00821DD7" w:rsidRDefault="00821DD7">
      <w:pPr>
        <w:pStyle w:val="Standard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821DD7" w:rsidRDefault="00E445A2">
      <w:pPr>
        <w:pStyle w:val="Corpsdetexte3"/>
      </w:pPr>
      <w:r>
        <w:rPr>
          <w:b/>
        </w:rPr>
        <w:t xml:space="preserve">Scène </w:t>
      </w:r>
      <w:r>
        <w:t>: 7 mètres sur 6</w:t>
      </w:r>
      <w:r>
        <w:t xml:space="preserve"> mètres, hauteur grill 5 mètres.  penderillons no</w:t>
      </w:r>
      <w:r w:rsidR="009E0914">
        <w:t>irs, sortie jardin, sortie cour,</w:t>
      </w:r>
      <w:r>
        <w:t xml:space="preserve"> les loges sont </w:t>
      </w:r>
      <w:r w:rsidR="009E0914">
        <w:t>installées</w:t>
      </w:r>
      <w:r>
        <w:t xml:space="preserve"> sous des tentes équipées de table, chaises, miroirs et penderie</w:t>
      </w:r>
    </w:p>
    <w:p w:rsidR="00821DD7" w:rsidRDefault="00821DD7">
      <w:pPr>
        <w:pStyle w:val="Corpsdetexte3"/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Amener vos gélatines personnelles au cas où les couleurs ne seraient pas habituel</w:t>
      </w:r>
      <w:r>
        <w:rPr>
          <w:rFonts w:ascii="Comic Sans MS" w:hAnsi="Comic Sans MS" w:cs="Comic Sans MS"/>
          <w:sz w:val="24"/>
        </w:rPr>
        <w:t>les, et veuillez indiquer de façon précise vos besoins particuliers ci-dessous, deux régisseurs seront à votre disposition.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Veuillez ne demander que le matériel dont vous aurez réellement besoin, pour nous éviter des frais supplémentaires.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Le matériel à</w:t>
      </w:r>
      <w:r>
        <w:rPr>
          <w:rFonts w:ascii="Comic Sans MS" w:hAnsi="Comic Sans MS" w:cs="Comic Sans MS"/>
          <w:sz w:val="24"/>
        </w:rPr>
        <w:t xml:space="preserve"> disposition comprend :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- 1 console 48/96 STRAND LIGHTING 200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- 1 table de mixage MG 16/6FX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- 4 découpes 2 KW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- 1 lecteur CD MP3 USB carte SB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- 6 découpes 1 KW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- 1 ampli 1 KW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- 6 PC 1 KW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- 2 baffles 3 voies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- 6 PARS 0,5 KW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- 2 micros HF</w:t>
      </w: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* moyen de </w:t>
      </w:r>
      <w:r>
        <w:rPr>
          <w:rFonts w:ascii="Comic Sans MS" w:hAnsi="Comic Sans MS" w:cs="Comic Sans MS"/>
          <w:sz w:val="24"/>
        </w:rPr>
        <w:t>communication régie-scène possible.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>PAS DE FLAMME VIVE SUR SCENE !!!! EN CAS DE BESOIN  VOIR  LE JOUR DE LA REUNION PREPARATOIRE AVEC FRAN</w:t>
      </w:r>
      <w:r>
        <w:rPr>
          <w:rFonts w:ascii="Comic Sans MS" w:eastAsia="Comic Sans MS" w:hAnsi="Comic Sans MS" w:cs="Comic Sans MS"/>
          <w:b/>
          <w:bCs/>
          <w:sz w:val="24"/>
        </w:rPr>
        <w:t>ÇOIS:06.18.39.39.45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</w:p>
    <w:p w:rsidR="00821DD7" w:rsidRDefault="00E445A2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  <w:r>
        <w:rPr>
          <w:rFonts w:ascii="Comic Sans MS" w:hAnsi="Comic Sans MS" w:cs="Comic Sans MS"/>
          <w:b/>
          <w:bCs/>
          <w:sz w:val="24"/>
        </w:rPr>
        <w:t>Noter vos besoins particuliers :</w:t>
      </w: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</w:p>
    <w:p w:rsidR="00821DD7" w:rsidRDefault="00821DD7">
      <w:pPr>
        <w:pStyle w:val="Standard"/>
        <w:spacing w:line="240" w:lineRule="exact"/>
        <w:rPr>
          <w:rFonts w:ascii="Comic Sans MS" w:hAnsi="Comic Sans MS" w:cs="Comic Sans MS"/>
          <w:b/>
          <w:bCs/>
          <w:sz w:val="24"/>
        </w:rPr>
      </w:pPr>
    </w:p>
    <w:p w:rsidR="00821DD7" w:rsidRDefault="00E445A2">
      <w:pPr>
        <w:pStyle w:val="Standard"/>
        <w:spacing w:line="240" w:lineRule="exact"/>
      </w:pPr>
      <w:r>
        <w:rPr>
          <w:rFonts w:ascii="Comic Sans MS" w:eastAsia="Comic Sans MS" w:hAnsi="Comic Sans MS" w:cs="Comic Sans MS"/>
          <w:b/>
          <w:bCs/>
          <w:sz w:val="24"/>
        </w:rPr>
        <w:t xml:space="preserve">                                                            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821DD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A2" w:rsidRDefault="00E445A2">
      <w:r>
        <w:separator/>
      </w:r>
    </w:p>
  </w:endnote>
  <w:endnote w:type="continuationSeparator" w:id="0">
    <w:p w:rsidR="00E445A2" w:rsidRDefault="00E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A2" w:rsidRDefault="00E445A2">
      <w:r>
        <w:rPr>
          <w:color w:val="000000"/>
        </w:rPr>
        <w:separator/>
      </w:r>
    </w:p>
  </w:footnote>
  <w:footnote w:type="continuationSeparator" w:id="0">
    <w:p w:rsidR="00E445A2" w:rsidRDefault="00E4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3A94"/>
    <w:multiLevelType w:val="multilevel"/>
    <w:tmpl w:val="E5C429BC"/>
    <w:styleLink w:val="WW8Num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C8252E"/>
    <w:multiLevelType w:val="multilevel"/>
    <w:tmpl w:val="2618D08A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0073387"/>
    <w:multiLevelType w:val="multilevel"/>
    <w:tmpl w:val="EA6824DC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C90EE7"/>
    <w:multiLevelType w:val="multilevel"/>
    <w:tmpl w:val="CBE47814"/>
    <w:styleLink w:val="WW8Num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CC13CF6"/>
    <w:multiLevelType w:val="multilevel"/>
    <w:tmpl w:val="CAB65978"/>
    <w:styleLink w:val="WW8Num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1DD7"/>
    <w:rsid w:val="00821DD7"/>
    <w:rsid w:val="009E0914"/>
    <w:rsid w:val="00E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53B1-C706-44B4-ABD3-EA8D4EB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Lucida Sans" w:eastAsia="Lucida Sans" w:hAnsi="Lucida Sans" w:cs="Lucida Sans"/>
      <w:b/>
      <w:i/>
      <w:sz w:val="28"/>
    </w:rPr>
  </w:style>
  <w:style w:type="paragraph" w:styleId="Titre2">
    <w:name w:val="heading 2"/>
    <w:basedOn w:val="Standard"/>
    <w:next w:val="Standard"/>
    <w:pPr>
      <w:keepNext/>
      <w:outlineLvl w:val="1"/>
    </w:pPr>
    <w:rPr>
      <w:rFonts w:ascii="Lucida Sans" w:eastAsia="Lucida Sans" w:hAnsi="Lucida Sans" w:cs="Lucida Sans"/>
      <w:sz w:val="28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Lucida Sans" w:eastAsia="Lucida Sans" w:hAnsi="Lucida Sans" w:cs="Lucida Sans"/>
      <w:b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Comic Sans MS" w:eastAsia="Comic Sans MS" w:hAnsi="Comic Sans MS" w:cs="Comic Sans MS"/>
      <w:b/>
      <w:i/>
      <w:sz w:val="24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Comic Sans MS" w:eastAsia="Comic Sans MS" w:hAnsi="Comic Sans MS" w:cs="Comic Sans MS"/>
      <w:b/>
      <w:i/>
      <w:sz w:val="40"/>
    </w:rPr>
  </w:style>
  <w:style w:type="paragraph" w:styleId="Titre6">
    <w:name w:val="heading 6"/>
    <w:basedOn w:val="Standard"/>
    <w:next w:val="Standard"/>
    <w:pPr>
      <w:keepNext/>
      <w:spacing w:line="240" w:lineRule="exact"/>
      <w:jc w:val="both"/>
      <w:outlineLvl w:val="5"/>
    </w:pPr>
    <w:rPr>
      <w:rFonts w:ascii="Comic Sans MS" w:eastAsia="Comic Sans MS" w:hAnsi="Comic Sans MS" w:cs="Comic Sans MS"/>
      <w:b/>
      <w:sz w:val="24"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Comic Sans MS" w:eastAsia="Comic Sans MS" w:hAnsi="Comic Sans MS" w:cs="Comic Sans MS"/>
      <w:sz w:val="24"/>
    </w:rPr>
  </w:style>
  <w:style w:type="paragraph" w:styleId="Titre8">
    <w:name w:val="heading 8"/>
    <w:basedOn w:val="Standard"/>
    <w:next w:val="Standard"/>
    <w:pPr>
      <w:keepNext/>
      <w:spacing w:line="240" w:lineRule="exact"/>
      <w:jc w:val="both"/>
      <w:outlineLvl w:val="7"/>
    </w:pPr>
    <w:rPr>
      <w:rFonts w:ascii="Comic Sans MS" w:eastAsia="Comic Sans MS" w:hAnsi="Comic Sans MS" w:cs="Comic Sans MS"/>
      <w:b/>
      <w:sz w:val="28"/>
    </w:rPr>
  </w:style>
  <w:style w:type="paragraph" w:styleId="Titre9">
    <w:name w:val="heading 9"/>
    <w:basedOn w:val="Standard"/>
    <w:next w:val="Standard"/>
    <w:pPr>
      <w:keepNext/>
      <w:spacing w:line="240" w:lineRule="exact"/>
      <w:jc w:val="both"/>
      <w:outlineLvl w:val="8"/>
    </w:pPr>
    <w:rPr>
      <w:rFonts w:ascii="Comic Sans MS" w:eastAsia="Comic Sans MS" w:hAnsi="Comic Sans MS" w:cs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Lucida Sans" w:eastAsia="Lucida Sans" w:hAnsi="Lucida Sans" w:cs="Lucida Sans"/>
      <w:sz w:val="32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orpsdetexte2">
    <w:name w:val="Body Text 2"/>
    <w:basedOn w:val="Standard"/>
    <w:pPr>
      <w:spacing w:line="240" w:lineRule="exact"/>
    </w:pPr>
    <w:rPr>
      <w:rFonts w:ascii="Comic Sans MS" w:eastAsia="Comic Sans MS" w:hAnsi="Comic Sans MS" w:cs="Comic Sans MS"/>
      <w:sz w:val="24"/>
    </w:rPr>
  </w:style>
  <w:style w:type="paragraph" w:styleId="Corpsdetexte3">
    <w:name w:val="Body Text 3"/>
    <w:basedOn w:val="Standard"/>
    <w:pPr>
      <w:spacing w:line="240" w:lineRule="exact"/>
      <w:jc w:val="both"/>
    </w:pPr>
    <w:rPr>
      <w:rFonts w:ascii="Comic Sans MS" w:eastAsia="Comic Sans MS" w:hAnsi="Comic Sans MS" w:cs="Comic Sans MS"/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9E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heatreduv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amis du théâtre bonjour</vt:lpstr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du théâtre bonjour</dc:title>
  <dc:creator>pierrot</dc:creator>
  <cp:lastModifiedBy>Ludovic Jean</cp:lastModifiedBy>
  <cp:revision>2</cp:revision>
  <cp:lastPrinted>2013-10-20T19:18:00Z</cp:lastPrinted>
  <dcterms:created xsi:type="dcterms:W3CDTF">2016-11-02T18:14:00Z</dcterms:created>
  <dcterms:modified xsi:type="dcterms:W3CDTF">2016-11-02T18:14:00Z</dcterms:modified>
</cp:coreProperties>
</file>